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3"/>
        <w:tblW w:w="79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885"/>
        <w:gridCol w:w="141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恒味缘恋奶吐司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95g三明治面包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95g红豆奶酪包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95g分分鲜奶酪面包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90g香蕉奶露蛋糕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70g迷你葱花卷面包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126g鸡腿汉堡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80g热狗面包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80g肉松贝壳蛋糕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120g鸡蛋肉松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120g方糖片面包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100g披萨面包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110g轻食官紫米面包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110g老北京鸡肉卷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100g菠萝包面包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100g白皮面包（蛋奶味）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75g爆浆面包球（巧克力味）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95g岩烧酱烤面包（乳酸菌风味）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80g红丝绒蛋糕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80g绿丝绒蛋糕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90g银座松面包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110g益叔 紫米面包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90g毛巾卷（抹茶豆乳味）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120g鲜奶鲜切面包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108g分分鲜虎皮生吐司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85g分分鲜松松包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125g黄金包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75g乳酸菌面包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65g乳酪鲜芝士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110g紫米切片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120gQQ卷蛋糕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88g蓝莓奶酪面包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57g锁鲜面包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105g奇亚籽鲜切面包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120g提拉米苏蛋糕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115g新鸡肉卷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110g巧克力虎皮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110g虎皮卷蛋糕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120g肉松卷面包（葱花味）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248g蜜豆吐司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90g酸奶面包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88g黑米夹心面包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100g唱片面包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48g蛋黄酥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80g短保浓浓奶棒面包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100g短保红豆起酥面包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75g短保天然酵母面包(枫糖味)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75g短保天然酵母面包(香橙味)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85g短保菠萝包(巧克力味)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85g短保咸松球面包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105g短保松绒面包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115g短保大葡町面包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130g短保纯豆浆面包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150g短保薄皮餐包(北海道牛奶味)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140g短保红豆小町面包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140g短保果酱小町面包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95g*24包美焙辰大椰蓉面包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90g*24包美焙辰肉松芝麻味面包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93g*24包美焙辰肉松海苔味吐司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120g*32包短保纯原味蛋糕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70g黑黑包 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75g鲜酵母（牛奶味）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丹麦棒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55g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55g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mMyZmYwMDYzZDZmM2Q1ZTk4OGM3NDA3MzE5ZDEifQ=="/>
  </w:docVars>
  <w:rsids>
    <w:rsidRoot w:val="00000000"/>
    <w:rsid w:val="435B01C5"/>
    <w:rsid w:val="535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1064</Characters>
  <Lines>0</Lines>
  <Paragraphs>0</Paragraphs>
  <TotalTime>5</TotalTime>
  <ScaleCrop>false</ScaleCrop>
  <LinksUpToDate>false</LinksUpToDate>
  <CharactersWithSpaces>1070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2022-05-17T03:06:00Z</dcterms:created>
  <dc:creator>ghj</dc:creator>
  <cp:lastModifiedBy>张海萍</cp:lastModifiedBy>
  <dcterms:modified xsi:type="dcterms:W3CDTF">2022-05-18T07:43:40Z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683F1A14925849148577CC8AE0517294</vt:lpwstr>
  </property>
</Properties>
</file>